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DF4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一、学生登录新版教务管理系统，点击报名申请-考级项目报名。</w:t>
      </w:r>
    </w:p>
    <w:p w14:paraId="59E26366">
      <w:r>
        <w:drawing>
          <wp:inline distT="0" distB="0" distL="114300" distR="114300">
            <wp:extent cx="5271135" cy="2824480"/>
            <wp:effectExtent l="0" t="0" r="571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F86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点击报名。</w:t>
      </w:r>
    </w:p>
    <w:p w14:paraId="027844FE">
      <w:pPr>
        <w:numPr>
          <w:numId w:val="0"/>
        </w:numPr>
      </w:pPr>
      <w:bookmarkStart w:id="0" w:name="_GoBack"/>
      <w:r>
        <w:drawing>
          <wp:inline distT="0" distB="0" distL="114300" distR="114300">
            <wp:extent cx="5266690" cy="2060575"/>
            <wp:effectExtent l="0" t="0" r="1016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61799E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点击同意。</w:t>
      </w:r>
    </w:p>
    <w:p w14:paraId="39D60EF7">
      <w:pPr>
        <w:numPr>
          <w:numId w:val="0"/>
        </w:numPr>
        <w:ind w:leftChars="0"/>
      </w:pPr>
      <w:r>
        <w:drawing>
          <wp:inline distT="0" distB="0" distL="114300" distR="114300">
            <wp:extent cx="5269230" cy="2853690"/>
            <wp:effectExtent l="0" t="0" r="762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25E2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点击提交申请。</w:t>
      </w:r>
    </w:p>
    <w:p w14:paraId="18F1FA5B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2129155"/>
            <wp:effectExtent l="0" t="0" r="1079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7CFA2"/>
    <w:multiLevelType w:val="singleLevel"/>
    <w:tmpl w:val="4F97CF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A0FD58"/>
    <w:multiLevelType w:val="singleLevel"/>
    <w:tmpl w:val="5EA0FD58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21B9"/>
    <w:rsid w:val="4AB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2026-03-02T08:48:00Z</dcterms:created>
  <dc:creator>。。。。</dc:creator>
  <cp:lastModifiedBy>。。。。</cp:lastModifiedBy>
  <dcterms:modified xsi:type="dcterms:W3CDTF">2026-03-02T08:57:49Z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F183A4E548B64853A50B8A5294D3BF69_11</vt:lpwstr>
  </property>
  <property fmtid="{D5CDD505-2E9C-101B-9397-08002B2CF9AE}" pid="4" name="KSOTemplateDocerSaveRecord">
    <vt:lpwstr>eyJoZGlkIjoiNDBhN2VhMzRiM2FmYWI2ZmZlMjBkNDRhMDZlOWY3OWIiLCJ1c2VySWQiOiIyODY3OTc0NzYifQ==</vt:lpwstr>
  </property>
</Properties>
</file>